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87B" w:rsidRDefault="00FA0D62" w:rsidP="00A77CC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3987" w:rsidRDefault="00D93987" w:rsidP="00572D58">
      <w:pPr>
        <w:jc w:val="right"/>
        <w:rPr>
          <w:sz w:val="28"/>
          <w:szCs w:val="28"/>
        </w:rPr>
      </w:pPr>
    </w:p>
    <w:p w:rsidR="00572D58" w:rsidRPr="000E1AA1" w:rsidRDefault="007C0422" w:rsidP="00572D5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2D58" w:rsidRPr="006D7A25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332083" w:rsidRDefault="007D4443" w:rsidP="00D93987">
      <w:pPr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771525" cy="1524000"/>
            <wp:effectExtent l="19050" t="0" r="9525" b="0"/>
            <wp:docPr id="1" name="Рисунок 1" descr="Средний герб 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редний герб чернобел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675" w:rsidRDefault="009D0675" w:rsidP="00B61E13"/>
    <w:p w:rsidR="00D93987" w:rsidRDefault="00D93987" w:rsidP="00B61E13"/>
    <w:p w:rsidR="00D34561" w:rsidRPr="000E1AA1" w:rsidRDefault="00D34561" w:rsidP="00B61E13"/>
    <w:p w:rsidR="00572D58" w:rsidRPr="001A75DC" w:rsidRDefault="00572D58" w:rsidP="00352E66">
      <w:pPr>
        <w:pStyle w:val="1"/>
        <w:rPr>
          <w:sz w:val="34"/>
          <w:szCs w:val="34"/>
        </w:rPr>
      </w:pPr>
      <w:r w:rsidRPr="001A75DC">
        <w:rPr>
          <w:sz w:val="34"/>
          <w:szCs w:val="34"/>
        </w:rPr>
        <w:t>АДМИНИСТРАЦИЯ КОСТРОМСКОЙ ОБЛАСТИ</w:t>
      </w:r>
    </w:p>
    <w:p w:rsidR="00572D58" w:rsidRDefault="00572D58" w:rsidP="00352E66">
      <w:pPr>
        <w:jc w:val="center"/>
        <w:rPr>
          <w:b/>
          <w:sz w:val="28"/>
          <w:szCs w:val="32"/>
        </w:rPr>
      </w:pPr>
    </w:p>
    <w:p w:rsidR="00572D58" w:rsidRPr="001A75DC" w:rsidRDefault="0047261A" w:rsidP="00352E66">
      <w:pPr>
        <w:pStyle w:val="2"/>
        <w:rPr>
          <w:sz w:val="30"/>
          <w:szCs w:val="30"/>
        </w:rPr>
      </w:pPr>
      <w:r w:rsidRPr="001A75DC">
        <w:rPr>
          <w:sz w:val="30"/>
          <w:szCs w:val="30"/>
        </w:rPr>
        <w:t>Р</w:t>
      </w:r>
      <w:r w:rsidR="00572D58" w:rsidRPr="001A75DC">
        <w:rPr>
          <w:sz w:val="30"/>
          <w:szCs w:val="30"/>
        </w:rPr>
        <w:t xml:space="preserve"> </w:t>
      </w:r>
      <w:r w:rsidRPr="001A75DC">
        <w:rPr>
          <w:sz w:val="30"/>
          <w:szCs w:val="30"/>
        </w:rPr>
        <w:t>А</w:t>
      </w:r>
      <w:r w:rsidR="00572D58" w:rsidRPr="001A75DC">
        <w:rPr>
          <w:sz w:val="30"/>
          <w:szCs w:val="30"/>
        </w:rPr>
        <w:t xml:space="preserve"> С </w:t>
      </w:r>
      <w:r w:rsidRPr="001A75DC">
        <w:rPr>
          <w:sz w:val="30"/>
          <w:szCs w:val="30"/>
        </w:rPr>
        <w:t>П</w:t>
      </w:r>
      <w:r w:rsidR="00572D58" w:rsidRPr="001A75DC">
        <w:rPr>
          <w:sz w:val="30"/>
          <w:szCs w:val="30"/>
        </w:rPr>
        <w:t xml:space="preserve"> </w:t>
      </w:r>
      <w:r w:rsidRPr="001A75DC">
        <w:rPr>
          <w:sz w:val="30"/>
          <w:szCs w:val="30"/>
        </w:rPr>
        <w:t>О</w:t>
      </w:r>
      <w:r w:rsidR="00572D58" w:rsidRPr="001A75DC">
        <w:rPr>
          <w:sz w:val="30"/>
          <w:szCs w:val="30"/>
        </w:rPr>
        <w:t xml:space="preserve"> </w:t>
      </w:r>
      <w:r w:rsidRPr="001A75DC">
        <w:rPr>
          <w:sz w:val="30"/>
          <w:szCs w:val="30"/>
        </w:rPr>
        <w:t>Р</w:t>
      </w:r>
      <w:r w:rsidR="00572D58" w:rsidRPr="001A75DC">
        <w:rPr>
          <w:sz w:val="30"/>
          <w:szCs w:val="30"/>
        </w:rPr>
        <w:t xml:space="preserve"> </w:t>
      </w:r>
      <w:r w:rsidRPr="001A75DC">
        <w:rPr>
          <w:sz w:val="30"/>
          <w:szCs w:val="30"/>
        </w:rPr>
        <w:t>Я</w:t>
      </w:r>
      <w:r w:rsidR="00572D58" w:rsidRPr="001A75DC">
        <w:rPr>
          <w:sz w:val="30"/>
          <w:szCs w:val="30"/>
        </w:rPr>
        <w:t xml:space="preserve"> </w:t>
      </w:r>
      <w:r w:rsidRPr="001A75DC">
        <w:rPr>
          <w:sz w:val="30"/>
          <w:szCs w:val="30"/>
        </w:rPr>
        <w:t>Ж</w:t>
      </w:r>
      <w:r w:rsidR="00572D58" w:rsidRPr="001A75DC">
        <w:rPr>
          <w:sz w:val="30"/>
          <w:szCs w:val="30"/>
        </w:rPr>
        <w:t xml:space="preserve"> Е Н И Е</w:t>
      </w:r>
    </w:p>
    <w:p w:rsidR="00572D58" w:rsidRDefault="00572D58" w:rsidP="00352E66">
      <w:pPr>
        <w:jc w:val="center"/>
        <w:rPr>
          <w:bCs/>
        </w:rPr>
      </w:pPr>
    </w:p>
    <w:p w:rsidR="00CC4835" w:rsidRDefault="00CC4237" w:rsidP="00352E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72D58">
        <w:rPr>
          <w:sz w:val="28"/>
          <w:szCs w:val="28"/>
        </w:rPr>
        <w:t>«_</w:t>
      </w:r>
      <w:r w:rsidR="00D93987">
        <w:rPr>
          <w:sz w:val="28"/>
          <w:szCs w:val="28"/>
        </w:rPr>
        <w:t>8</w:t>
      </w:r>
      <w:r w:rsidR="00572D58">
        <w:rPr>
          <w:sz w:val="28"/>
          <w:szCs w:val="28"/>
        </w:rPr>
        <w:t>_»_</w:t>
      </w:r>
      <w:r w:rsidR="00D93987">
        <w:rPr>
          <w:sz w:val="28"/>
          <w:szCs w:val="28"/>
        </w:rPr>
        <w:t>июля</w:t>
      </w:r>
      <w:r w:rsidR="00572D58">
        <w:rPr>
          <w:sz w:val="28"/>
          <w:szCs w:val="28"/>
        </w:rPr>
        <w:t>_</w:t>
      </w:r>
      <w:r w:rsidR="00572D58" w:rsidRPr="00E727DF">
        <w:rPr>
          <w:sz w:val="28"/>
          <w:szCs w:val="28"/>
        </w:rPr>
        <w:t>20</w:t>
      </w:r>
      <w:r w:rsidR="007D474E">
        <w:rPr>
          <w:sz w:val="28"/>
          <w:szCs w:val="28"/>
        </w:rPr>
        <w:t>1</w:t>
      </w:r>
      <w:r w:rsidR="009C0868">
        <w:rPr>
          <w:sz w:val="28"/>
          <w:szCs w:val="28"/>
        </w:rPr>
        <w:t>9</w:t>
      </w:r>
      <w:r w:rsidR="00572D58" w:rsidRPr="00E727DF">
        <w:rPr>
          <w:sz w:val="28"/>
          <w:szCs w:val="28"/>
        </w:rPr>
        <w:t xml:space="preserve"> №_</w:t>
      </w:r>
      <w:r w:rsidR="00D93987">
        <w:rPr>
          <w:sz w:val="28"/>
          <w:szCs w:val="28"/>
        </w:rPr>
        <w:t>145-ра</w:t>
      </w:r>
      <w:r w:rsidR="00572D58" w:rsidRPr="00E727DF">
        <w:rPr>
          <w:sz w:val="28"/>
          <w:szCs w:val="28"/>
        </w:rPr>
        <w:t>___</w:t>
      </w:r>
    </w:p>
    <w:p w:rsidR="00CC4835" w:rsidRDefault="00CC4835" w:rsidP="00352E66">
      <w:pPr>
        <w:jc w:val="center"/>
        <w:rPr>
          <w:sz w:val="28"/>
          <w:szCs w:val="28"/>
        </w:rPr>
      </w:pPr>
    </w:p>
    <w:p w:rsidR="005F4D32" w:rsidRPr="00E727DF" w:rsidRDefault="00572D58" w:rsidP="00352E66">
      <w:pPr>
        <w:jc w:val="center"/>
        <w:rPr>
          <w:sz w:val="28"/>
          <w:szCs w:val="28"/>
        </w:rPr>
      </w:pPr>
      <w:r w:rsidRPr="00E727DF">
        <w:rPr>
          <w:sz w:val="28"/>
          <w:szCs w:val="28"/>
        </w:rPr>
        <w:t>г.</w:t>
      </w:r>
      <w:r w:rsidR="00971785">
        <w:rPr>
          <w:sz w:val="28"/>
          <w:szCs w:val="28"/>
        </w:rPr>
        <w:t xml:space="preserve"> </w:t>
      </w:r>
      <w:r w:rsidRPr="00E727DF">
        <w:rPr>
          <w:sz w:val="28"/>
          <w:szCs w:val="28"/>
        </w:rPr>
        <w:t>Кострома</w:t>
      </w:r>
    </w:p>
    <w:p w:rsidR="00572D58" w:rsidRPr="00E727DF" w:rsidRDefault="00572D58" w:rsidP="00352E66">
      <w:pPr>
        <w:jc w:val="center"/>
        <w:rPr>
          <w:sz w:val="28"/>
          <w:szCs w:val="28"/>
        </w:rPr>
      </w:pPr>
    </w:p>
    <w:p w:rsidR="001A75DC" w:rsidRDefault="001208FA" w:rsidP="00352E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D474E">
        <w:rPr>
          <w:b/>
          <w:sz w:val="28"/>
          <w:szCs w:val="28"/>
        </w:rPr>
        <w:t xml:space="preserve"> </w:t>
      </w:r>
      <w:r w:rsidR="008C2686">
        <w:rPr>
          <w:b/>
          <w:sz w:val="28"/>
          <w:szCs w:val="28"/>
        </w:rPr>
        <w:t>внесении изменени</w:t>
      </w:r>
      <w:r w:rsidR="005131FA">
        <w:rPr>
          <w:b/>
          <w:sz w:val="28"/>
          <w:szCs w:val="28"/>
        </w:rPr>
        <w:t>я</w:t>
      </w:r>
      <w:r w:rsidR="008C2686">
        <w:rPr>
          <w:b/>
          <w:sz w:val="28"/>
          <w:szCs w:val="28"/>
        </w:rPr>
        <w:t xml:space="preserve"> в </w:t>
      </w:r>
      <w:r w:rsidR="0047261A">
        <w:rPr>
          <w:b/>
          <w:sz w:val="28"/>
          <w:szCs w:val="28"/>
        </w:rPr>
        <w:t>распоряжение</w:t>
      </w:r>
      <w:r w:rsidR="008C2686">
        <w:rPr>
          <w:b/>
          <w:sz w:val="28"/>
          <w:szCs w:val="28"/>
        </w:rPr>
        <w:t xml:space="preserve"> администрации </w:t>
      </w:r>
    </w:p>
    <w:p w:rsidR="00CD2F65" w:rsidRDefault="008C2686" w:rsidP="00352E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Костромской области от </w:t>
      </w:r>
      <w:r w:rsidR="00E83F5B">
        <w:rPr>
          <w:b/>
          <w:sz w:val="28"/>
          <w:szCs w:val="28"/>
        </w:rPr>
        <w:t>27.11.2017</w:t>
      </w:r>
      <w:r>
        <w:rPr>
          <w:b/>
          <w:sz w:val="28"/>
          <w:szCs w:val="28"/>
        </w:rPr>
        <w:t xml:space="preserve"> № </w:t>
      </w:r>
      <w:r w:rsidR="00E83F5B">
        <w:rPr>
          <w:b/>
          <w:sz w:val="28"/>
          <w:szCs w:val="28"/>
        </w:rPr>
        <w:t>235</w:t>
      </w:r>
      <w:r>
        <w:rPr>
          <w:b/>
          <w:sz w:val="28"/>
          <w:szCs w:val="28"/>
        </w:rPr>
        <w:t>-</w:t>
      </w:r>
      <w:r w:rsidR="0047261A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а</w:t>
      </w:r>
    </w:p>
    <w:p w:rsidR="00352E66" w:rsidRDefault="00352E66" w:rsidP="00352E66">
      <w:pPr>
        <w:jc w:val="center"/>
        <w:rPr>
          <w:b/>
          <w:sz w:val="28"/>
          <w:szCs w:val="28"/>
        </w:rPr>
      </w:pPr>
    </w:p>
    <w:p w:rsidR="00352E66" w:rsidRDefault="00352E66" w:rsidP="00352E66">
      <w:pPr>
        <w:jc w:val="center"/>
        <w:rPr>
          <w:b/>
          <w:sz w:val="28"/>
          <w:szCs w:val="28"/>
        </w:rPr>
      </w:pPr>
    </w:p>
    <w:p w:rsidR="008C2686" w:rsidRDefault="00CC4237" w:rsidP="00996AF3">
      <w:pPr>
        <w:ind w:right="-1" w:firstLine="709"/>
        <w:jc w:val="both"/>
        <w:rPr>
          <w:sz w:val="28"/>
          <w:szCs w:val="28"/>
        </w:rPr>
      </w:pPr>
      <w:r w:rsidRPr="0085698F">
        <w:rPr>
          <w:sz w:val="28"/>
          <w:szCs w:val="28"/>
        </w:rPr>
        <w:t xml:space="preserve">В </w:t>
      </w:r>
      <w:r w:rsidR="00AE79FC">
        <w:rPr>
          <w:sz w:val="28"/>
          <w:szCs w:val="28"/>
        </w:rPr>
        <w:t xml:space="preserve">соответствии с </w:t>
      </w:r>
      <w:r w:rsidR="00A23B6F">
        <w:rPr>
          <w:sz w:val="28"/>
          <w:szCs w:val="28"/>
        </w:rPr>
        <w:t>Ф</w:t>
      </w:r>
      <w:r w:rsidR="000D6516">
        <w:rPr>
          <w:sz w:val="28"/>
          <w:szCs w:val="28"/>
        </w:rPr>
        <w:t>едеральным законом от 24</w:t>
      </w:r>
      <w:r w:rsidR="00A23B6F">
        <w:rPr>
          <w:sz w:val="28"/>
          <w:szCs w:val="28"/>
        </w:rPr>
        <w:t xml:space="preserve"> июля 2007 года</w:t>
      </w:r>
      <w:r w:rsidR="001A75DC">
        <w:rPr>
          <w:sz w:val="28"/>
          <w:szCs w:val="28"/>
        </w:rPr>
        <w:t xml:space="preserve"> </w:t>
      </w:r>
      <w:r w:rsidR="001A75DC">
        <w:rPr>
          <w:sz w:val="28"/>
          <w:szCs w:val="28"/>
        </w:rPr>
        <w:br/>
      </w:r>
      <w:r w:rsidR="000D6516">
        <w:rPr>
          <w:sz w:val="28"/>
          <w:szCs w:val="28"/>
        </w:rPr>
        <w:t>№ 209-ФЗ «О развитии малого и среднего предпринимательства</w:t>
      </w:r>
      <w:r w:rsidR="001A75DC">
        <w:rPr>
          <w:sz w:val="28"/>
          <w:szCs w:val="28"/>
        </w:rPr>
        <w:t xml:space="preserve"> </w:t>
      </w:r>
      <w:r w:rsidR="000D6516">
        <w:rPr>
          <w:sz w:val="28"/>
          <w:szCs w:val="28"/>
        </w:rPr>
        <w:t xml:space="preserve">в Российской Федерации», </w:t>
      </w:r>
      <w:r w:rsidR="00AE79FC">
        <w:rPr>
          <w:sz w:val="28"/>
          <w:szCs w:val="28"/>
        </w:rPr>
        <w:t xml:space="preserve">постановлением администрации Костромской области от </w:t>
      </w:r>
      <w:r w:rsidR="00715493">
        <w:rPr>
          <w:sz w:val="28"/>
          <w:szCs w:val="28"/>
        </w:rPr>
        <w:t xml:space="preserve">11 </w:t>
      </w:r>
      <w:r w:rsidR="00AE79FC">
        <w:rPr>
          <w:sz w:val="28"/>
          <w:szCs w:val="28"/>
        </w:rPr>
        <w:t>декабря 20</w:t>
      </w:r>
      <w:r w:rsidR="00715493">
        <w:rPr>
          <w:sz w:val="28"/>
          <w:szCs w:val="28"/>
        </w:rPr>
        <w:t>08</w:t>
      </w:r>
      <w:r w:rsidR="00AE79FC">
        <w:rPr>
          <w:sz w:val="28"/>
          <w:szCs w:val="28"/>
        </w:rPr>
        <w:t xml:space="preserve"> года № 4</w:t>
      </w:r>
      <w:r w:rsidR="00715493">
        <w:rPr>
          <w:sz w:val="28"/>
          <w:szCs w:val="28"/>
        </w:rPr>
        <w:t>36</w:t>
      </w:r>
      <w:r w:rsidR="00AE79FC">
        <w:rPr>
          <w:sz w:val="28"/>
          <w:szCs w:val="28"/>
        </w:rPr>
        <w:t>-а «О</w:t>
      </w:r>
      <w:r w:rsidR="00352E66">
        <w:rPr>
          <w:sz w:val="28"/>
          <w:szCs w:val="28"/>
        </w:rPr>
        <w:t xml:space="preserve"> порядке формирования, ведения </w:t>
      </w:r>
      <w:r w:rsidR="00460302">
        <w:rPr>
          <w:sz w:val="28"/>
          <w:szCs w:val="28"/>
        </w:rPr>
        <w:t>и</w:t>
      </w:r>
      <w:r w:rsidR="00AE79FC">
        <w:rPr>
          <w:sz w:val="28"/>
          <w:szCs w:val="28"/>
        </w:rPr>
        <w:t xml:space="preserve"> обязательного опубликования перечня государственного имущества Костромской области, </w:t>
      </w:r>
      <w:r w:rsidR="00460302">
        <w:rPr>
          <w:sz w:val="28"/>
          <w:szCs w:val="28"/>
        </w:rPr>
        <w:t>подлежащего передаче во владение и (или) в пользование субъектам малого и среднего предпринимательства</w:t>
      </w:r>
      <w:r w:rsidR="001A75DC">
        <w:rPr>
          <w:sz w:val="28"/>
          <w:szCs w:val="28"/>
        </w:rPr>
        <w:t xml:space="preserve"> </w:t>
      </w:r>
      <w:r w:rsidR="00460302">
        <w:rPr>
          <w:sz w:val="28"/>
          <w:szCs w:val="28"/>
        </w:rPr>
        <w:t>и организациям, образующим инфраструктуру поддержки субъектов малого и среднего предпринимательства</w:t>
      </w:r>
      <w:r w:rsidR="00AE79FC">
        <w:rPr>
          <w:sz w:val="28"/>
          <w:szCs w:val="28"/>
        </w:rPr>
        <w:t>»</w:t>
      </w:r>
      <w:r w:rsidR="008B3623">
        <w:rPr>
          <w:sz w:val="28"/>
          <w:szCs w:val="28"/>
        </w:rPr>
        <w:t>:</w:t>
      </w:r>
    </w:p>
    <w:p w:rsidR="00814017" w:rsidRDefault="005F3D36" w:rsidP="00996AF3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F0ECD">
        <w:rPr>
          <w:rFonts w:ascii="Times New Roman" w:hAnsi="Times New Roman"/>
          <w:sz w:val="28"/>
          <w:szCs w:val="28"/>
        </w:rPr>
        <w:t xml:space="preserve">Внести </w:t>
      </w:r>
      <w:r w:rsidR="00AE79FC">
        <w:rPr>
          <w:rFonts w:ascii="Times New Roman" w:hAnsi="Times New Roman"/>
          <w:sz w:val="28"/>
          <w:szCs w:val="28"/>
        </w:rPr>
        <w:t>в распоряжение администрации Костромской области</w:t>
      </w:r>
      <w:r w:rsidR="001A75DC">
        <w:rPr>
          <w:rFonts w:ascii="Times New Roman" w:hAnsi="Times New Roman"/>
          <w:sz w:val="28"/>
          <w:szCs w:val="28"/>
        </w:rPr>
        <w:t xml:space="preserve"> </w:t>
      </w:r>
      <w:r w:rsidR="00AE79FC">
        <w:rPr>
          <w:rFonts w:ascii="Times New Roman" w:hAnsi="Times New Roman"/>
          <w:sz w:val="28"/>
          <w:szCs w:val="28"/>
        </w:rPr>
        <w:t xml:space="preserve">от </w:t>
      </w:r>
      <w:r w:rsidR="00E83F5B">
        <w:rPr>
          <w:rFonts w:ascii="Times New Roman" w:hAnsi="Times New Roman"/>
          <w:sz w:val="28"/>
          <w:szCs w:val="28"/>
        </w:rPr>
        <w:t>27</w:t>
      </w:r>
      <w:r w:rsidR="00AE79FC">
        <w:rPr>
          <w:rFonts w:ascii="Times New Roman" w:hAnsi="Times New Roman"/>
          <w:sz w:val="28"/>
          <w:szCs w:val="28"/>
        </w:rPr>
        <w:t xml:space="preserve"> </w:t>
      </w:r>
      <w:r w:rsidR="00E83F5B">
        <w:rPr>
          <w:rFonts w:ascii="Times New Roman" w:hAnsi="Times New Roman"/>
          <w:sz w:val="28"/>
          <w:szCs w:val="28"/>
        </w:rPr>
        <w:t>ноября</w:t>
      </w:r>
      <w:r w:rsidR="00AE79FC">
        <w:rPr>
          <w:rFonts w:ascii="Times New Roman" w:hAnsi="Times New Roman"/>
          <w:sz w:val="28"/>
          <w:szCs w:val="28"/>
        </w:rPr>
        <w:t xml:space="preserve"> 201</w:t>
      </w:r>
      <w:r w:rsidR="00E83F5B">
        <w:rPr>
          <w:rFonts w:ascii="Times New Roman" w:hAnsi="Times New Roman"/>
          <w:sz w:val="28"/>
          <w:szCs w:val="28"/>
        </w:rPr>
        <w:t>7</w:t>
      </w:r>
      <w:r w:rsidR="00AE79FC">
        <w:rPr>
          <w:rFonts w:ascii="Times New Roman" w:hAnsi="Times New Roman"/>
          <w:sz w:val="28"/>
          <w:szCs w:val="28"/>
        </w:rPr>
        <w:t xml:space="preserve"> года № </w:t>
      </w:r>
      <w:r w:rsidR="00E83F5B">
        <w:rPr>
          <w:rFonts w:ascii="Times New Roman" w:hAnsi="Times New Roman"/>
          <w:sz w:val="28"/>
          <w:szCs w:val="28"/>
        </w:rPr>
        <w:t>235</w:t>
      </w:r>
      <w:r w:rsidR="00AE79FC">
        <w:rPr>
          <w:rFonts w:ascii="Times New Roman" w:hAnsi="Times New Roman"/>
          <w:sz w:val="28"/>
          <w:szCs w:val="28"/>
        </w:rPr>
        <w:t xml:space="preserve">-ра «Об утверждении </w:t>
      </w:r>
      <w:r w:rsidR="00460302">
        <w:rPr>
          <w:rFonts w:ascii="Times New Roman" w:hAnsi="Times New Roman"/>
          <w:sz w:val="28"/>
          <w:szCs w:val="28"/>
        </w:rPr>
        <w:t>п</w:t>
      </w:r>
      <w:r w:rsidR="00AE79FC">
        <w:rPr>
          <w:rFonts w:ascii="Times New Roman" w:hAnsi="Times New Roman"/>
          <w:sz w:val="28"/>
          <w:szCs w:val="28"/>
        </w:rPr>
        <w:t>еречня государственного имущества Костромской области,</w:t>
      </w:r>
      <w:r w:rsidR="00D1019A">
        <w:rPr>
          <w:rFonts w:ascii="Times New Roman" w:hAnsi="Times New Roman"/>
          <w:sz w:val="28"/>
          <w:szCs w:val="28"/>
        </w:rPr>
        <w:t xml:space="preserve"> </w:t>
      </w:r>
      <w:r w:rsidR="00460302">
        <w:rPr>
          <w:rFonts w:ascii="Times New Roman" w:hAnsi="Times New Roman"/>
          <w:sz w:val="28"/>
          <w:szCs w:val="28"/>
        </w:rPr>
        <w:t>подлежащего передаче во владение</w:t>
      </w:r>
      <w:r w:rsidR="00E83F5B">
        <w:rPr>
          <w:rFonts w:ascii="Times New Roman" w:hAnsi="Times New Roman"/>
          <w:sz w:val="28"/>
          <w:szCs w:val="28"/>
        </w:rPr>
        <w:t xml:space="preserve"> </w:t>
      </w:r>
      <w:r w:rsidR="00460302">
        <w:rPr>
          <w:rFonts w:ascii="Times New Roman" w:hAnsi="Times New Roman"/>
          <w:sz w:val="28"/>
          <w:szCs w:val="28"/>
        </w:rPr>
        <w:t xml:space="preserve">и (или) в пользование субъектам малого и среднего предпринимательства и организациям, </w:t>
      </w:r>
      <w:r w:rsidR="00C46F04">
        <w:rPr>
          <w:rFonts w:ascii="Times New Roman" w:hAnsi="Times New Roman"/>
          <w:sz w:val="28"/>
          <w:szCs w:val="28"/>
        </w:rPr>
        <w:t>образующим инфраструктуру поддержки субъектов малого и среднего предпринимательства</w:t>
      </w:r>
      <w:r w:rsidR="00D1019A">
        <w:rPr>
          <w:rFonts w:ascii="Times New Roman" w:hAnsi="Times New Roman"/>
          <w:sz w:val="28"/>
          <w:szCs w:val="28"/>
        </w:rPr>
        <w:t>»</w:t>
      </w:r>
      <w:r w:rsidR="001A75DC">
        <w:rPr>
          <w:rFonts w:ascii="Times New Roman" w:hAnsi="Times New Roman"/>
          <w:sz w:val="28"/>
          <w:szCs w:val="28"/>
        </w:rPr>
        <w:t xml:space="preserve"> </w:t>
      </w:r>
      <w:r w:rsidR="00CF4605">
        <w:rPr>
          <w:rFonts w:ascii="Times New Roman" w:hAnsi="Times New Roman"/>
          <w:sz w:val="28"/>
          <w:szCs w:val="28"/>
        </w:rPr>
        <w:t>(в редакции распоряжени</w:t>
      </w:r>
      <w:r w:rsidR="004122EB">
        <w:rPr>
          <w:rFonts w:ascii="Times New Roman" w:hAnsi="Times New Roman"/>
          <w:sz w:val="28"/>
          <w:szCs w:val="28"/>
        </w:rPr>
        <w:t>й</w:t>
      </w:r>
      <w:r w:rsidR="00CF4605">
        <w:rPr>
          <w:rFonts w:ascii="Times New Roman" w:hAnsi="Times New Roman"/>
          <w:sz w:val="28"/>
          <w:szCs w:val="28"/>
        </w:rPr>
        <w:t xml:space="preserve"> администрации Костромской области</w:t>
      </w:r>
      <w:r w:rsidR="001A75DC">
        <w:rPr>
          <w:rFonts w:ascii="Times New Roman" w:hAnsi="Times New Roman"/>
          <w:sz w:val="28"/>
          <w:szCs w:val="28"/>
        </w:rPr>
        <w:t xml:space="preserve"> </w:t>
      </w:r>
      <w:r w:rsidR="00CF4605">
        <w:rPr>
          <w:rFonts w:ascii="Times New Roman" w:hAnsi="Times New Roman"/>
          <w:sz w:val="28"/>
          <w:szCs w:val="28"/>
        </w:rPr>
        <w:t>от 02.07.2018 № 125-ра</w:t>
      </w:r>
      <w:r w:rsidR="004122EB">
        <w:rPr>
          <w:rFonts w:ascii="Times New Roman" w:hAnsi="Times New Roman"/>
          <w:sz w:val="28"/>
          <w:szCs w:val="28"/>
        </w:rPr>
        <w:t>, от 04.09.2018</w:t>
      </w:r>
      <w:r w:rsidR="009F6557">
        <w:rPr>
          <w:rFonts w:ascii="Times New Roman" w:hAnsi="Times New Roman"/>
          <w:sz w:val="28"/>
          <w:szCs w:val="28"/>
        </w:rPr>
        <w:t xml:space="preserve"> №</w:t>
      </w:r>
      <w:r w:rsidR="009C0868">
        <w:rPr>
          <w:rFonts w:ascii="Times New Roman" w:hAnsi="Times New Roman"/>
          <w:sz w:val="28"/>
          <w:szCs w:val="28"/>
        </w:rPr>
        <w:t xml:space="preserve"> </w:t>
      </w:r>
      <w:r w:rsidR="009F6557">
        <w:rPr>
          <w:rFonts w:ascii="Times New Roman" w:hAnsi="Times New Roman"/>
          <w:sz w:val="28"/>
          <w:szCs w:val="28"/>
        </w:rPr>
        <w:t>182-ра</w:t>
      </w:r>
      <w:r w:rsidR="009C0868">
        <w:rPr>
          <w:rFonts w:ascii="Times New Roman" w:hAnsi="Times New Roman"/>
          <w:sz w:val="28"/>
          <w:szCs w:val="28"/>
        </w:rPr>
        <w:t>, от 29.10.2018 № 216-ра</w:t>
      </w:r>
      <w:r w:rsidR="00CF4605">
        <w:rPr>
          <w:rFonts w:ascii="Times New Roman" w:hAnsi="Times New Roman"/>
          <w:sz w:val="28"/>
          <w:szCs w:val="28"/>
        </w:rPr>
        <w:t>)</w:t>
      </w:r>
      <w:r w:rsidR="00B221AF">
        <w:rPr>
          <w:rFonts w:ascii="Times New Roman" w:hAnsi="Times New Roman"/>
          <w:sz w:val="28"/>
          <w:szCs w:val="28"/>
        </w:rPr>
        <w:t xml:space="preserve"> следующ</w:t>
      </w:r>
      <w:r w:rsidR="000D6516">
        <w:rPr>
          <w:rFonts w:ascii="Times New Roman" w:hAnsi="Times New Roman"/>
          <w:sz w:val="28"/>
          <w:szCs w:val="28"/>
        </w:rPr>
        <w:t>е</w:t>
      </w:r>
      <w:r w:rsidR="005131FA">
        <w:rPr>
          <w:rFonts w:ascii="Times New Roman" w:hAnsi="Times New Roman"/>
          <w:sz w:val="28"/>
          <w:szCs w:val="28"/>
        </w:rPr>
        <w:t>е</w:t>
      </w:r>
      <w:r w:rsidR="00B221AF">
        <w:rPr>
          <w:rFonts w:ascii="Times New Roman" w:hAnsi="Times New Roman"/>
          <w:sz w:val="28"/>
          <w:szCs w:val="28"/>
        </w:rPr>
        <w:t xml:space="preserve"> изменени</w:t>
      </w:r>
      <w:r w:rsidR="005131FA">
        <w:rPr>
          <w:rFonts w:ascii="Times New Roman" w:hAnsi="Times New Roman"/>
          <w:sz w:val="28"/>
          <w:szCs w:val="28"/>
        </w:rPr>
        <w:t>е</w:t>
      </w:r>
      <w:r w:rsidR="00B221AF">
        <w:rPr>
          <w:rFonts w:ascii="Times New Roman" w:hAnsi="Times New Roman"/>
          <w:sz w:val="28"/>
          <w:szCs w:val="28"/>
        </w:rPr>
        <w:t>:</w:t>
      </w:r>
      <w:r w:rsidR="00D1019A">
        <w:rPr>
          <w:rFonts w:ascii="Times New Roman" w:hAnsi="Times New Roman"/>
          <w:sz w:val="28"/>
          <w:szCs w:val="28"/>
        </w:rPr>
        <w:t xml:space="preserve"> </w:t>
      </w:r>
    </w:p>
    <w:p w:rsidR="00D34561" w:rsidRDefault="009A59B8" w:rsidP="00996AF3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1019A">
        <w:rPr>
          <w:rFonts w:ascii="Times New Roman" w:hAnsi="Times New Roman"/>
          <w:sz w:val="28"/>
          <w:szCs w:val="28"/>
        </w:rPr>
        <w:t xml:space="preserve">еречень государственного имущества Костромской области, </w:t>
      </w:r>
      <w:r w:rsidR="00C46F04">
        <w:rPr>
          <w:rFonts w:ascii="Times New Roman" w:hAnsi="Times New Roman"/>
          <w:sz w:val="28"/>
          <w:szCs w:val="28"/>
        </w:rPr>
        <w:t xml:space="preserve">подлежащего передаче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="00C46F04">
        <w:rPr>
          <w:rFonts w:ascii="Times New Roman" w:hAnsi="Times New Roman"/>
          <w:sz w:val="28"/>
          <w:szCs w:val="28"/>
        </w:rPr>
        <w:lastRenderedPageBreak/>
        <w:t>предпринимательства</w:t>
      </w:r>
      <w:r w:rsidR="001A75DC">
        <w:rPr>
          <w:rFonts w:ascii="Times New Roman" w:hAnsi="Times New Roman"/>
          <w:sz w:val="28"/>
          <w:szCs w:val="28"/>
        </w:rPr>
        <w:t xml:space="preserve"> </w:t>
      </w:r>
      <w:r w:rsidR="0008381F">
        <w:rPr>
          <w:rFonts w:ascii="Times New Roman" w:hAnsi="Times New Roman"/>
          <w:sz w:val="28"/>
          <w:szCs w:val="28"/>
        </w:rPr>
        <w:t>(приложение), изложить</w:t>
      </w:r>
      <w:r w:rsidR="00A6281F">
        <w:rPr>
          <w:rFonts w:ascii="Times New Roman" w:hAnsi="Times New Roman"/>
          <w:sz w:val="28"/>
          <w:szCs w:val="28"/>
        </w:rPr>
        <w:t xml:space="preserve"> </w:t>
      </w:r>
      <w:r w:rsidR="00D1019A">
        <w:rPr>
          <w:rFonts w:ascii="Times New Roman" w:hAnsi="Times New Roman"/>
          <w:sz w:val="28"/>
          <w:szCs w:val="28"/>
        </w:rPr>
        <w:t>в новой редакции согласно приложению</w:t>
      </w:r>
      <w:r w:rsidR="00A6281F">
        <w:rPr>
          <w:rFonts w:ascii="Times New Roman" w:hAnsi="Times New Roman"/>
          <w:sz w:val="28"/>
          <w:szCs w:val="28"/>
        </w:rPr>
        <w:t xml:space="preserve"> </w:t>
      </w:r>
      <w:r w:rsidR="00D1019A">
        <w:rPr>
          <w:rFonts w:ascii="Times New Roman" w:hAnsi="Times New Roman"/>
          <w:sz w:val="28"/>
          <w:szCs w:val="28"/>
        </w:rPr>
        <w:t xml:space="preserve">к </w:t>
      </w:r>
      <w:r w:rsidR="00B221AF">
        <w:rPr>
          <w:rFonts w:ascii="Times New Roman" w:hAnsi="Times New Roman"/>
          <w:sz w:val="28"/>
          <w:szCs w:val="28"/>
        </w:rPr>
        <w:t xml:space="preserve">настоящему </w:t>
      </w:r>
      <w:r w:rsidR="000C676A">
        <w:rPr>
          <w:rFonts w:ascii="Times New Roman" w:hAnsi="Times New Roman"/>
          <w:sz w:val="28"/>
          <w:szCs w:val="28"/>
        </w:rPr>
        <w:t>р</w:t>
      </w:r>
      <w:r w:rsidR="00D1019A">
        <w:rPr>
          <w:rFonts w:ascii="Times New Roman" w:hAnsi="Times New Roman"/>
          <w:sz w:val="28"/>
          <w:szCs w:val="28"/>
        </w:rPr>
        <w:t xml:space="preserve">аспоряжению. </w:t>
      </w:r>
    </w:p>
    <w:p w:rsidR="00996AF3" w:rsidRDefault="00D1019A" w:rsidP="00996AF3">
      <w:pPr>
        <w:pStyle w:val="a3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D3FAF">
        <w:rPr>
          <w:rFonts w:ascii="Times New Roman" w:hAnsi="Times New Roman"/>
          <w:sz w:val="28"/>
          <w:szCs w:val="28"/>
        </w:rPr>
        <w:t xml:space="preserve">. </w:t>
      </w:r>
      <w:r w:rsidR="00CC4237">
        <w:rPr>
          <w:rFonts w:ascii="Times New Roman" w:hAnsi="Times New Roman"/>
          <w:sz w:val="28"/>
          <w:szCs w:val="28"/>
        </w:rPr>
        <w:t xml:space="preserve">Настоящее </w:t>
      </w:r>
      <w:r w:rsidR="00AE79FC">
        <w:rPr>
          <w:rFonts w:ascii="Times New Roman" w:hAnsi="Times New Roman"/>
          <w:sz w:val="28"/>
          <w:szCs w:val="28"/>
        </w:rPr>
        <w:t>распоряжение</w:t>
      </w:r>
      <w:r w:rsidR="00CC4237">
        <w:rPr>
          <w:rFonts w:ascii="Times New Roman" w:hAnsi="Times New Roman"/>
          <w:sz w:val="28"/>
          <w:szCs w:val="28"/>
        </w:rPr>
        <w:t xml:space="preserve"> вступает в силу со дня</w:t>
      </w:r>
      <w:r w:rsidR="00996AF3">
        <w:rPr>
          <w:rFonts w:ascii="Times New Roman" w:hAnsi="Times New Roman"/>
          <w:sz w:val="28"/>
          <w:szCs w:val="28"/>
        </w:rPr>
        <w:t xml:space="preserve"> его </w:t>
      </w:r>
      <w:r w:rsidR="001A75DC">
        <w:rPr>
          <w:rFonts w:ascii="Times New Roman" w:hAnsi="Times New Roman"/>
          <w:sz w:val="28"/>
          <w:szCs w:val="28"/>
        </w:rPr>
        <w:t>подписа</w:t>
      </w:r>
      <w:r w:rsidR="0055462F">
        <w:rPr>
          <w:rFonts w:ascii="Times New Roman" w:hAnsi="Times New Roman"/>
          <w:sz w:val="28"/>
          <w:szCs w:val="28"/>
        </w:rPr>
        <w:t>ния</w:t>
      </w:r>
      <w:r w:rsidR="00996AF3">
        <w:rPr>
          <w:rFonts w:ascii="Times New Roman" w:hAnsi="Times New Roman"/>
          <w:sz w:val="28"/>
          <w:szCs w:val="28"/>
        </w:rPr>
        <w:t>.</w:t>
      </w:r>
    </w:p>
    <w:p w:rsidR="00996AF3" w:rsidRDefault="00996AF3" w:rsidP="00996AF3">
      <w:pPr>
        <w:pStyle w:val="a3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</w:p>
    <w:p w:rsidR="00996AF3" w:rsidRDefault="00996AF3" w:rsidP="00996AF3">
      <w:pPr>
        <w:pStyle w:val="a3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</w:p>
    <w:p w:rsidR="00E83F5B" w:rsidRPr="00996AF3" w:rsidRDefault="000F3928" w:rsidP="00832053">
      <w:pPr>
        <w:pStyle w:val="a3"/>
        <w:spacing w:after="0" w:line="240" w:lineRule="auto"/>
        <w:ind w:left="0" w:right="-143"/>
        <w:jc w:val="both"/>
        <w:rPr>
          <w:rFonts w:ascii="Times New Roman" w:hAnsi="Times New Roman"/>
          <w:sz w:val="28"/>
          <w:szCs w:val="28"/>
        </w:rPr>
      </w:pPr>
      <w:r w:rsidRPr="00996AF3">
        <w:rPr>
          <w:rFonts w:ascii="Times New Roman" w:hAnsi="Times New Roman"/>
          <w:sz w:val="28"/>
          <w:szCs w:val="28"/>
        </w:rPr>
        <w:t>Г</w:t>
      </w:r>
      <w:r w:rsidR="004B6A96" w:rsidRPr="00996AF3">
        <w:rPr>
          <w:rFonts w:ascii="Times New Roman" w:hAnsi="Times New Roman"/>
          <w:sz w:val="28"/>
          <w:szCs w:val="28"/>
        </w:rPr>
        <w:t>убернатор</w:t>
      </w:r>
      <w:r w:rsidR="009D74A6" w:rsidRPr="00996AF3">
        <w:rPr>
          <w:rFonts w:ascii="Times New Roman" w:hAnsi="Times New Roman"/>
          <w:sz w:val="28"/>
          <w:szCs w:val="28"/>
        </w:rPr>
        <w:t xml:space="preserve"> </w:t>
      </w:r>
      <w:r w:rsidR="00572D58" w:rsidRPr="00996AF3">
        <w:rPr>
          <w:rFonts w:ascii="Times New Roman" w:hAnsi="Times New Roman"/>
          <w:sz w:val="28"/>
          <w:szCs w:val="28"/>
        </w:rPr>
        <w:t>области</w:t>
      </w:r>
      <w:r w:rsidR="00ED3FAF" w:rsidRPr="00996AF3">
        <w:rPr>
          <w:rFonts w:ascii="Times New Roman" w:hAnsi="Times New Roman"/>
          <w:sz w:val="28"/>
          <w:szCs w:val="28"/>
        </w:rPr>
        <w:t xml:space="preserve"> </w:t>
      </w:r>
      <w:r w:rsidR="00572D58" w:rsidRPr="00996AF3">
        <w:rPr>
          <w:rFonts w:ascii="Times New Roman" w:hAnsi="Times New Roman"/>
          <w:sz w:val="28"/>
          <w:szCs w:val="28"/>
        </w:rPr>
        <w:t xml:space="preserve">   </w:t>
      </w:r>
      <w:r w:rsidR="00E83F5B" w:rsidRPr="00996AF3">
        <w:rPr>
          <w:rFonts w:ascii="Times New Roman" w:hAnsi="Times New Roman"/>
          <w:sz w:val="28"/>
          <w:szCs w:val="28"/>
        </w:rPr>
        <w:t xml:space="preserve">          </w:t>
      </w:r>
      <w:r w:rsidR="00832053">
        <w:rPr>
          <w:rFonts w:ascii="Times New Roman" w:hAnsi="Times New Roman"/>
          <w:sz w:val="28"/>
          <w:szCs w:val="28"/>
        </w:rPr>
        <w:t xml:space="preserve">  </w:t>
      </w:r>
      <w:r w:rsidR="00E83F5B" w:rsidRPr="00996AF3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981649" w:rsidRPr="00996AF3">
        <w:rPr>
          <w:rFonts w:ascii="Times New Roman" w:hAnsi="Times New Roman"/>
          <w:sz w:val="28"/>
          <w:szCs w:val="28"/>
        </w:rPr>
        <w:t xml:space="preserve"> </w:t>
      </w:r>
      <w:r w:rsidR="00E83F5B" w:rsidRPr="00996AF3">
        <w:rPr>
          <w:rFonts w:ascii="Times New Roman" w:hAnsi="Times New Roman"/>
          <w:sz w:val="28"/>
          <w:szCs w:val="28"/>
        </w:rPr>
        <w:t xml:space="preserve">   </w:t>
      </w:r>
      <w:r w:rsidR="00996AF3" w:rsidRPr="00996AF3">
        <w:rPr>
          <w:rFonts w:ascii="Times New Roman" w:hAnsi="Times New Roman"/>
          <w:sz w:val="28"/>
          <w:szCs w:val="28"/>
        </w:rPr>
        <w:t xml:space="preserve"> </w:t>
      </w:r>
      <w:r w:rsidR="00996AF3">
        <w:rPr>
          <w:rFonts w:ascii="Times New Roman" w:hAnsi="Times New Roman"/>
          <w:sz w:val="28"/>
          <w:szCs w:val="28"/>
        </w:rPr>
        <w:t xml:space="preserve"> </w:t>
      </w:r>
      <w:r w:rsidR="00996AF3" w:rsidRPr="00996AF3">
        <w:rPr>
          <w:rFonts w:ascii="Times New Roman" w:hAnsi="Times New Roman"/>
          <w:sz w:val="28"/>
          <w:szCs w:val="28"/>
        </w:rPr>
        <w:t xml:space="preserve">  </w:t>
      </w:r>
      <w:r w:rsidR="00E83F5B" w:rsidRPr="00996AF3">
        <w:rPr>
          <w:rFonts w:ascii="Times New Roman" w:hAnsi="Times New Roman"/>
          <w:sz w:val="28"/>
          <w:szCs w:val="28"/>
        </w:rPr>
        <w:t xml:space="preserve">   </w:t>
      </w:r>
      <w:r w:rsidR="001A75DC">
        <w:rPr>
          <w:rFonts w:ascii="Times New Roman" w:hAnsi="Times New Roman"/>
          <w:sz w:val="28"/>
          <w:szCs w:val="28"/>
        </w:rPr>
        <w:t xml:space="preserve">   </w:t>
      </w:r>
      <w:r w:rsidR="00E83F5B" w:rsidRPr="00996AF3">
        <w:rPr>
          <w:rFonts w:ascii="Times New Roman" w:hAnsi="Times New Roman"/>
          <w:sz w:val="28"/>
          <w:szCs w:val="28"/>
        </w:rPr>
        <w:t xml:space="preserve">       </w:t>
      </w:r>
      <w:r w:rsidR="00056C32" w:rsidRPr="00996AF3">
        <w:rPr>
          <w:rFonts w:ascii="Times New Roman" w:hAnsi="Times New Roman"/>
          <w:sz w:val="28"/>
          <w:szCs w:val="28"/>
        </w:rPr>
        <w:t>С. Ситников</w:t>
      </w:r>
    </w:p>
    <w:p w:rsidR="00996AF3" w:rsidRDefault="00996AF3" w:rsidP="00996AF3">
      <w:pPr>
        <w:autoSpaceDE w:val="0"/>
        <w:autoSpaceDN w:val="0"/>
        <w:adjustRightInd w:val="0"/>
        <w:ind w:right="-1"/>
        <w:jc w:val="both"/>
        <w:outlineLvl w:val="0"/>
        <w:rPr>
          <w:sz w:val="28"/>
          <w:szCs w:val="28"/>
        </w:rPr>
      </w:pPr>
    </w:p>
    <w:p w:rsidR="0055462F" w:rsidRDefault="0055462F" w:rsidP="00996AF3">
      <w:pPr>
        <w:autoSpaceDE w:val="0"/>
        <w:autoSpaceDN w:val="0"/>
        <w:adjustRightInd w:val="0"/>
        <w:ind w:right="-1"/>
        <w:jc w:val="both"/>
        <w:outlineLvl w:val="0"/>
        <w:rPr>
          <w:sz w:val="28"/>
          <w:szCs w:val="28"/>
        </w:rPr>
      </w:pPr>
    </w:p>
    <w:p w:rsidR="001A75DC" w:rsidRDefault="001A75DC" w:rsidP="00BE56D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A75DC" w:rsidSect="009C0868">
      <w:pgSz w:w="11906" w:h="16838"/>
      <w:pgMar w:top="851" w:right="1276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3B5" w:rsidRDefault="002913B5" w:rsidP="00E86F44">
      <w:r>
        <w:separator/>
      </w:r>
    </w:p>
  </w:endnote>
  <w:endnote w:type="continuationSeparator" w:id="0">
    <w:p w:rsidR="002913B5" w:rsidRDefault="002913B5" w:rsidP="00E86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3B5" w:rsidRDefault="002913B5" w:rsidP="00E86F44">
      <w:r>
        <w:separator/>
      </w:r>
    </w:p>
  </w:footnote>
  <w:footnote w:type="continuationSeparator" w:id="0">
    <w:p w:rsidR="002913B5" w:rsidRDefault="002913B5" w:rsidP="00E86F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F6401"/>
    <w:multiLevelType w:val="hybridMultilevel"/>
    <w:tmpl w:val="E74C0404"/>
    <w:lvl w:ilvl="0" w:tplc="5DDAD904">
      <w:start w:val="2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22CC11E6"/>
    <w:multiLevelType w:val="hybridMultilevel"/>
    <w:tmpl w:val="9DB4A51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30922082"/>
    <w:multiLevelType w:val="hybridMultilevel"/>
    <w:tmpl w:val="A2284796"/>
    <w:lvl w:ilvl="0" w:tplc="62D065F4">
      <w:start w:val="2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>
    <w:nsid w:val="36E52590"/>
    <w:multiLevelType w:val="hybridMultilevel"/>
    <w:tmpl w:val="DF36B0C8"/>
    <w:lvl w:ilvl="0" w:tplc="606EF596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1F5167"/>
    <w:multiLevelType w:val="hybridMultilevel"/>
    <w:tmpl w:val="025CDB48"/>
    <w:lvl w:ilvl="0" w:tplc="2B444DE6">
      <w:start w:val="1"/>
      <w:numFmt w:val="decimal"/>
      <w:lvlText w:val="%1)"/>
      <w:lvlJc w:val="left"/>
      <w:pPr>
        <w:ind w:left="9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3" w:hanging="360"/>
      </w:pPr>
    </w:lvl>
    <w:lvl w:ilvl="2" w:tplc="0419001B" w:tentative="1">
      <w:start w:val="1"/>
      <w:numFmt w:val="lowerRoman"/>
      <w:lvlText w:val="%3."/>
      <w:lvlJc w:val="right"/>
      <w:pPr>
        <w:ind w:left="10873" w:hanging="180"/>
      </w:pPr>
    </w:lvl>
    <w:lvl w:ilvl="3" w:tplc="0419000F" w:tentative="1">
      <w:start w:val="1"/>
      <w:numFmt w:val="decimal"/>
      <w:lvlText w:val="%4."/>
      <w:lvlJc w:val="left"/>
      <w:pPr>
        <w:ind w:left="11593" w:hanging="360"/>
      </w:pPr>
    </w:lvl>
    <w:lvl w:ilvl="4" w:tplc="04190019" w:tentative="1">
      <w:start w:val="1"/>
      <w:numFmt w:val="lowerLetter"/>
      <w:lvlText w:val="%5."/>
      <w:lvlJc w:val="left"/>
      <w:pPr>
        <w:ind w:left="12313" w:hanging="360"/>
      </w:pPr>
    </w:lvl>
    <w:lvl w:ilvl="5" w:tplc="0419001B" w:tentative="1">
      <w:start w:val="1"/>
      <w:numFmt w:val="lowerRoman"/>
      <w:lvlText w:val="%6."/>
      <w:lvlJc w:val="right"/>
      <w:pPr>
        <w:ind w:left="13033" w:hanging="180"/>
      </w:pPr>
    </w:lvl>
    <w:lvl w:ilvl="6" w:tplc="0419000F" w:tentative="1">
      <w:start w:val="1"/>
      <w:numFmt w:val="decimal"/>
      <w:lvlText w:val="%7."/>
      <w:lvlJc w:val="left"/>
      <w:pPr>
        <w:ind w:left="13753" w:hanging="360"/>
      </w:pPr>
    </w:lvl>
    <w:lvl w:ilvl="7" w:tplc="04190019" w:tentative="1">
      <w:start w:val="1"/>
      <w:numFmt w:val="lowerLetter"/>
      <w:lvlText w:val="%8."/>
      <w:lvlJc w:val="left"/>
      <w:pPr>
        <w:ind w:left="14473" w:hanging="360"/>
      </w:pPr>
    </w:lvl>
    <w:lvl w:ilvl="8" w:tplc="0419001B" w:tentative="1">
      <w:start w:val="1"/>
      <w:numFmt w:val="lowerRoman"/>
      <w:lvlText w:val="%9."/>
      <w:lvlJc w:val="right"/>
      <w:pPr>
        <w:ind w:left="15193" w:hanging="180"/>
      </w:pPr>
    </w:lvl>
  </w:abstractNum>
  <w:abstractNum w:abstractNumId="5">
    <w:nsid w:val="40750EB1"/>
    <w:multiLevelType w:val="hybridMultilevel"/>
    <w:tmpl w:val="EAF45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855AF"/>
    <w:multiLevelType w:val="multilevel"/>
    <w:tmpl w:val="1774FD9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2" w:hanging="2160"/>
      </w:pPr>
      <w:rPr>
        <w:rFonts w:hint="default"/>
      </w:rPr>
    </w:lvl>
  </w:abstractNum>
  <w:abstractNum w:abstractNumId="7">
    <w:nsid w:val="775663FB"/>
    <w:multiLevelType w:val="hybridMultilevel"/>
    <w:tmpl w:val="2E0623AC"/>
    <w:lvl w:ilvl="0" w:tplc="53C8B8E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D58"/>
    <w:rsid w:val="00000ADB"/>
    <w:rsid w:val="000045C8"/>
    <w:rsid w:val="00004EF3"/>
    <w:rsid w:val="00010A92"/>
    <w:rsid w:val="00012434"/>
    <w:rsid w:val="00020671"/>
    <w:rsid w:val="000342D9"/>
    <w:rsid w:val="0003674F"/>
    <w:rsid w:val="000464B6"/>
    <w:rsid w:val="000536CB"/>
    <w:rsid w:val="00056C32"/>
    <w:rsid w:val="000613AD"/>
    <w:rsid w:val="00064789"/>
    <w:rsid w:val="00064E32"/>
    <w:rsid w:val="00067735"/>
    <w:rsid w:val="000721B4"/>
    <w:rsid w:val="0007227E"/>
    <w:rsid w:val="000778F1"/>
    <w:rsid w:val="0008381F"/>
    <w:rsid w:val="000844FA"/>
    <w:rsid w:val="00096E38"/>
    <w:rsid w:val="00097AE8"/>
    <w:rsid w:val="000A1C39"/>
    <w:rsid w:val="000B0FDD"/>
    <w:rsid w:val="000B7C4D"/>
    <w:rsid w:val="000C243E"/>
    <w:rsid w:val="000C4E7B"/>
    <w:rsid w:val="000C4F08"/>
    <w:rsid w:val="000C676A"/>
    <w:rsid w:val="000D1481"/>
    <w:rsid w:val="000D4FFB"/>
    <w:rsid w:val="000D6516"/>
    <w:rsid w:val="000F03F1"/>
    <w:rsid w:val="000F0E5B"/>
    <w:rsid w:val="000F3928"/>
    <w:rsid w:val="000F5C13"/>
    <w:rsid w:val="000F6D61"/>
    <w:rsid w:val="00103071"/>
    <w:rsid w:val="00110117"/>
    <w:rsid w:val="00111570"/>
    <w:rsid w:val="00111C96"/>
    <w:rsid w:val="00112CF1"/>
    <w:rsid w:val="0011568C"/>
    <w:rsid w:val="001208FA"/>
    <w:rsid w:val="0012133D"/>
    <w:rsid w:val="00126FF2"/>
    <w:rsid w:val="00130388"/>
    <w:rsid w:val="001427CC"/>
    <w:rsid w:val="00142F89"/>
    <w:rsid w:val="00145B10"/>
    <w:rsid w:val="00145D10"/>
    <w:rsid w:val="00147282"/>
    <w:rsid w:val="00173130"/>
    <w:rsid w:val="00174540"/>
    <w:rsid w:val="001745B0"/>
    <w:rsid w:val="001745EC"/>
    <w:rsid w:val="0017724B"/>
    <w:rsid w:val="001777DC"/>
    <w:rsid w:val="001A1055"/>
    <w:rsid w:val="001A2907"/>
    <w:rsid w:val="001A75DC"/>
    <w:rsid w:val="001B4177"/>
    <w:rsid w:val="001B4E16"/>
    <w:rsid w:val="001C0046"/>
    <w:rsid w:val="001C0D07"/>
    <w:rsid w:val="001C2841"/>
    <w:rsid w:val="001C316C"/>
    <w:rsid w:val="001C62AF"/>
    <w:rsid w:val="001C6A13"/>
    <w:rsid w:val="001D2921"/>
    <w:rsid w:val="001E2821"/>
    <w:rsid w:val="001F163C"/>
    <w:rsid w:val="00200E45"/>
    <w:rsid w:val="00203A00"/>
    <w:rsid w:val="00210C7C"/>
    <w:rsid w:val="00212251"/>
    <w:rsid w:val="002247DE"/>
    <w:rsid w:val="00227074"/>
    <w:rsid w:val="00230238"/>
    <w:rsid w:val="0023118E"/>
    <w:rsid w:val="002316D4"/>
    <w:rsid w:val="00234FEE"/>
    <w:rsid w:val="00236B0F"/>
    <w:rsid w:val="00255946"/>
    <w:rsid w:val="002743B4"/>
    <w:rsid w:val="00281BDE"/>
    <w:rsid w:val="002913B5"/>
    <w:rsid w:val="002C5B71"/>
    <w:rsid w:val="002C6B65"/>
    <w:rsid w:val="002D02A7"/>
    <w:rsid w:val="002D08F3"/>
    <w:rsid w:val="002D3BF5"/>
    <w:rsid w:val="002D6D3E"/>
    <w:rsid w:val="002E06DA"/>
    <w:rsid w:val="002F1661"/>
    <w:rsid w:val="002F1D1B"/>
    <w:rsid w:val="002F3B49"/>
    <w:rsid w:val="002F44BC"/>
    <w:rsid w:val="002F4C7D"/>
    <w:rsid w:val="002F65DC"/>
    <w:rsid w:val="0030249B"/>
    <w:rsid w:val="00304082"/>
    <w:rsid w:val="00306E4B"/>
    <w:rsid w:val="00314ED3"/>
    <w:rsid w:val="00315E03"/>
    <w:rsid w:val="00315EE2"/>
    <w:rsid w:val="003302E2"/>
    <w:rsid w:val="00332083"/>
    <w:rsid w:val="003461A4"/>
    <w:rsid w:val="0035060A"/>
    <w:rsid w:val="00352E66"/>
    <w:rsid w:val="00375291"/>
    <w:rsid w:val="003776E6"/>
    <w:rsid w:val="00380F4A"/>
    <w:rsid w:val="00381725"/>
    <w:rsid w:val="003826A8"/>
    <w:rsid w:val="00385089"/>
    <w:rsid w:val="00391344"/>
    <w:rsid w:val="0039711E"/>
    <w:rsid w:val="003A2F95"/>
    <w:rsid w:val="003A7CB3"/>
    <w:rsid w:val="003B588A"/>
    <w:rsid w:val="003C33E0"/>
    <w:rsid w:val="003C4716"/>
    <w:rsid w:val="003D29E3"/>
    <w:rsid w:val="003E0CF4"/>
    <w:rsid w:val="003E7699"/>
    <w:rsid w:val="003F0F4B"/>
    <w:rsid w:val="003F5F0E"/>
    <w:rsid w:val="00400854"/>
    <w:rsid w:val="004079A7"/>
    <w:rsid w:val="004122EB"/>
    <w:rsid w:val="00413AE4"/>
    <w:rsid w:val="00420855"/>
    <w:rsid w:val="00440002"/>
    <w:rsid w:val="00446840"/>
    <w:rsid w:val="00457DBA"/>
    <w:rsid w:val="00457F09"/>
    <w:rsid w:val="00460302"/>
    <w:rsid w:val="004614C1"/>
    <w:rsid w:val="00461C9E"/>
    <w:rsid w:val="0046368A"/>
    <w:rsid w:val="0047067D"/>
    <w:rsid w:val="0047261A"/>
    <w:rsid w:val="004749B5"/>
    <w:rsid w:val="00487627"/>
    <w:rsid w:val="00492C72"/>
    <w:rsid w:val="00492E69"/>
    <w:rsid w:val="004A5253"/>
    <w:rsid w:val="004B568A"/>
    <w:rsid w:val="004B5A46"/>
    <w:rsid w:val="004B6A96"/>
    <w:rsid w:val="004B7A4E"/>
    <w:rsid w:val="004C1255"/>
    <w:rsid w:val="004C758B"/>
    <w:rsid w:val="004E16A3"/>
    <w:rsid w:val="004E20F8"/>
    <w:rsid w:val="004F2C7E"/>
    <w:rsid w:val="004F4A99"/>
    <w:rsid w:val="004F5FD5"/>
    <w:rsid w:val="004F6284"/>
    <w:rsid w:val="004F72CB"/>
    <w:rsid w:val="004F7A00"/>
    <w:rsid w:val="005003B5"/>
    <w:rsid w:val="00506A67"/>
    <w:rsid w:val="005131FA"/>
    <w:rsid w:val="00521C1C"/>
    <w:rsid w:val="00522129"/>
    <w:rsid w:val="00525150"/>
    <w:rsid w:val="005263EC"/>
    <w:rsid w:val="00541EE4"/>
    <w:rsid w:val="00544163"/>
    <w:rsid w:val="0055462F"/>
    <w:rsid w:val="005576A7"/>
    <w:rsid w:val="00562C8D"/>
    <w:rsid w:val="005716AB"/>
    <w:rsid w:val="00572D58"/>
    <w:rsid w:val="00575DF8"/>
    <w:rsid w:val="005803C3"/>
    <w:rsid w:val="0058095A"/>
    <w:rsid w:val="00583715"/>
    <w:rsid w:val="00584A88"/>
    <w:rsid w:val="005A32D8"/>
    <w:rsid w:val="005A5FEA"/>
    <w:rsid w:val="005C2002"/>
    <w:rsid w:val="005E0408"/>
    <w:rsid w:val="005E3114"/>
    <w:rsid w:val="005E5194"/>
    <w:rsid w:val="005E7397"/>
    <w:rsid w:val="005E7455"/>
    <w:rsid w:val="005F3D36"/>
    <w:rsid w:val="005F4D32"/>
    <w:rsid w:val="005F6543"/>
    <w:rsid w:val="006000B8"/>
    <w:rsid w:val="00606607"/>
    <w:rsid w:val="00616659"/>
    <w:rsid w:val="00620AA7"/>
    <w:rsid w:val="00630047"/>
    <w:rsid w:val="00635735"/>
    <w:rsid w:val="006414C4"/>
    <w:rsid w:val="00650F38"/>
    <w:rsid w:val="0065181A"/>
    <w:rsid w:val="006641E6"/>
    <w:rsid w:val="00664BEF"/>
    <w:rsid w:val="00665DA2"/>
    <w:rsid w:val="006749E7"/>
    <w:rsid w:val="00697931"/>
    <w:rsid w:val="006A03EF"/>
    <w:rsid w:val="006B0B87"/>
    <w:rsid w:val="006B271B"/>
    <w:rsid w:val="006B7D9D"/>
    <w:rsid w:val="006C0F5E"/>
    <w:rsid w:val="006C4429"/>
    <w:rsid w:val="006C485B"/>
    <w:rsid w:val="006E0379"/>
    <w:rsid w:val="006E1917"/>
    <w:rsid w:val="006E20C9"/>
    <w:rsid w:val="006E49E7"/>
    <w:rsid w:val="006E608A"/>
    <w:rsid w:val="006F0ECD"/>
    <w:rsid w:val="006F480F"/>
    <w:rsid w:val="00700487"/>
    <w:rsid w:val="00701381"/>
    <w:rsid w:val="0070218B"/>
    <w:rsid w:val="00712E8F"/>
    <w:rsid w:val="00715493"/>
    <w:rsid w:val="00715FAF"/>
    <w:rsid w:val="00731D35"/>
    <w:rsid w:val="0073685B"/>
    <w:rsid w:val="0074695A"/>
    <w:rsid w:val="00753DB3"/>
    <w:rsid w:val="007642A2"/>
    <w:rsid w:val="007667EC"/>
    <w:rsid w:val="007808C1"/>
    <w:rsid w:val="00780D5B"/>
    <w:rsid w:val="00790DD4"/>
    <w:rsid w:val="00792312"/>
    <w:rsid w:val="00795BDC"/>
    <w:rsid w:val="00795DB7"/>
    <w:rsid w:val="00797518"/>
    <w:rsid w:val="007B32E3"/>
    <w:rsid w:val="007B5B9E"/>
    <w:rsid w:val="007C0422"/>
    <w:rsid w:val="007C2D46"/>
    <w:rsid w:val="007C4DE8"/>
    <w:rsid w:val="007D4443"/>
    <w:rsid w:val="007D474E"/>
    <w:rsid w:val="007D59BA"/>
    <w:rsid w:val="007D6378"/>
    <w:rsid w:val="007E1AD5"/>
    <w:rsid w:val="008008E6"/>
    <w:rsid w:val="00802CD3"/>
    <w:rsid w:val="00812297"/>
    <w:rsid w:val="00812BC9"/>
    <w:rsid w:val="00814017"/>
    <w:rsid w:val="00816CF1"/>
    <w:rsid w:val="008244A4"/>
    <w:rsid w:val="00827919"/>
    <w:rsid w:val="00832053"/>
    <w:rsid w:val="00833B98"/>
    <w:rsid w:val="008440C5"/>
    <w:rsid w:val="00844948"/>
    <w:rsid w:val="00847237"/>
    <w:rsid w:val="008504AE"/>
    <w:rsid w:val="008553F2"/>
    <w:rsid w:val="00866194"/>
    <w:rsid w:val="00876EDA"/>
    <w:rsid w:val="00893F68"/>
    <w:rsid w:val="008956C8"/>
    <w:rsid w:val="008A5AA0"/>
    <w:rsid w:val="008B07CE"/>
    <w:rsid w:val="008B3623"/>
    <w:rsid w:val="008C123A"/>
    <w:rsid w:val="008C1556"/>
    <w:rsid w:val="008C2686"/>
    <w:rsid w:val="008C6F74"/>
    <w:rsid w:val="008D2066"/>
    <w:rsid w:val="008E0CA9"/>
    <w:rsid w:val="008E1AC2"/>
    <w:rsid w:val="008E680D"/>
    <w:rsid w:val="008E7F59"/>
    <w:rsid w:val="008F560A"/>
    <w:rsid w:val="00910637"/>
    <w:rsid w:val="00910CC0"/>
    <w:rsid w:val="00913D17"/>
    <w:rsid w:val="009161AD"/>
    <w:rsid w:val="009264A8"/>
    <w:rsid w:val="00950D3A"/>
    <w:rsid w:val="0095290E"/>
    <w:rsid w:val="00957DD2"/>
    <w:rsid w:val="009612DC"/>
    <w:rsid w:val="00961C74"/>
    <w:rsid w:val="0097137B"/>
    <w:rsid w:val="00971785"/>
    <w:rsid w:val="00972233"/>
    <w:rsid w:val="00981649"/>
    <w:rsid w:val="00991437"/>
    <w:rsid w:val="00994440"/>
    <w:rsid w:val="00996AF3"/>
    <w:rsid w:val="00997BA4"/>
    <w:rsid w:val="009A3BCC"/>
    <w:rsid w:val="009A59B8"/>
    <w:rsid w:val="009B4492"/>
    <w:rsid w:val="009C0868"/>
    <w:rsid w:val="009C4F39"/>
    <w:rsid w:val="009C6476"/>
    <w:rsid w:val="009D0675"/>
    <w:rsid w:val="009D39CE"/>
    <w:rsid w:val="009D5F68"/>
    <w:rsid w:val="009D74A6"/>
    <w:rsid w:val="009E46FD"/>
    <w:rsid w:val="009E7BF2"/>
    <w:rsid w:val="009F6557"/>
    <w:rsid w:val="00A0013C"/>
    <w:rsid w:val="00A034A2"/>
    <w:rsid w:val="00A03510"/>
    <w:rsid w:val="00A12AC3"/>
    <w:rsid w:val="00A23B6F"/>
    <w:rsid w:val="00A246D9"/>
    <w:rsid w:val="00A255A7"/>
    <w:rsid w:val="00A308DB"/>
    <w:rsid w:val="00A35718"/>
    <w:rsid w:val="00A37115"/>
    <w:rsid w:val="00A37D66"/>
    <w:rsid w:val="00A401BC"/>
    <w:rsid w:val="00A45AF1"/>
    <w:rsid w:val="00A47707"/>
    <w:rsid w:val="00A5387B"/>
    <w:rsid w:val="00A54CD8"/>
    <w:rsid w:val="00A56F6B"/>
    <w:rsid w:val="00A6281F"/>
    <w:rsid w:val="00A67DB8"/>
    <w:rsid w:val="00A709F2"/>
    <w:rsid w:val="00A72095"/>
    <w:rsid w:val="00A7434D"/>
    <w:rsid w:val="00A77CCF"/>
    <w:rsid w:val="00A830E9"/>
    <w:rsid w:val="00AA3817"/>
    <w:rsid w:val="00AB01E1"/>
    <w:rsid w:val="00AB4E0E"/>
    <w:rsid w:val="00AB738D"/>
    <w:rsid w:val="00AC22DD"/>
    <w:rsid w:val="00AE1AFA"/>
    <w:rsid w:val="00AE2430"/>
    <w:rsid w:val="00AE3B77"/>
    <w:rsid w:val="00AE6E3B"/>
    <w:rsid w:val="00AE79FC"/>
    <w:rsid w:val="00AF2F08"/>
    <w:rsid w:val="00B07D53"/>
    <w:rsid w:val="00B179B7"/>
    <w:rsid w:val="00B221AF"/>
    <w:rsid w:val="00B248EF"/>
    <w:rsid w:val="00B27457"/>
    <w:rsid w:val="00B32F96"/>
    <w:rsid w:val="00B33564"/>
    <w:rsid w:val="00B36F9D"/>
    <w:rsid w:val="00B43A11"/>
    <w:rsid w:val="00B43B43"/>
    <w:rsid w:val="00B471BF"/>
    <w:rsid w:val="00B4739C"/>
    <w:rsid w:val="00B506B4"/>
    <w:rsid w:val="00B56F31"/>
    <w:rsid w:val="00B57DF9"/>
    <w:rsid w:val="00B61E13"/>
    <w:rsid w:val="00B633BC"/>
    <w:rsid w:val="00B81F4F"/>
    <w:rsid w:val="00B840A1"/>
    <w:rsid w:val="00B8696A"/>
    <w:rsid w:val="00B87749"/>
    <w:rsid w:val="00B87ABD"/>
    <w:rsid w:val="00B87E4D"/>
    <w:rsid w:val="00B90574"/>
    <w:rsid w:val="00B907A3"/>
    <w:rsid w:val="00B92C53"/>
    <w:rsid w:val="00B95864"/>
    <w:rsid w:val="00BA5C84"/>
    <w:rsid w:val="00BA5E5E"/>
    <w:rsid w:val="00BC38C0"/>
    <w:rsid w:val="00BC3BAA"/>
    <w:rsid w:val="00BC7675"/>
    <w:rsid w:val="00BD34B0"/>
    <w:rsid w:val="00BD3ADB"/>
    <w:rsid w:val="00BD4542"/>
    <w:rsid w:val="00BD74F3"/>
    <w:rsid w:val="00BE1A37"/>
    <w:rsid w:val="00BE1B49"/>
    <w:rsid w:val="00BE56D4"/>
    <w:rsid w:val="00BF7A27"/>
    <w:rsid w:val="00C052FC"/>
    <w:rsid w:val="00C0607A"/>
    <w:rsid w:val="00C14AD2"/>
    <w:rsid w:val="00C21236"/>
    <w:rsid w:val="00C26B9C"/>
    <w:rsid w:val="00C3292B"/>
    <w:rsid w:val="00C342CE"/>
    <w:rsid w:val="00C46D14"/>
    <w:rsid w:val="00C46F04"/>
    <w:rsid w:val="00C5304E"/>
    <w:rsid w:val="00C53586"/>
    <w:rsid w:val="00C568C2"/>
    <w:rsid w:val="00C56D39"/>
    <w:rsid w:val="00C5744D"/>
    <w:rsid w:val="00C6456E"/>
    <w:rsid w:val="00C732E1"/>
    <w:rsid w:val="00C742D2"/>
    <w:rsid w:val="00C74D0E"/>
    <w:rsid w:val="00C81DCD"/>
    <w:rsid w:val="00CB4FF3"/>
    <w:rsid w:val="00CC0602"/>
    <w:rsid w:val="00CC4237"/>
    <w:rsid w:val="00CC4835"/>
    <w:rsid w:val="00CC7016"/>
    <w:rsid w:val="00CD2F65"/>
    <w:rsid w:val="00CD36C4"/>
    <w:rsid w:val="00CD599B"/>
    <w:rsid w:val="00CD60F4"/>
    <w:rsid w:val="00CF01B9"/>
    <w:rsid w:val="00CF0223"/>
    <w:rsid w:val="00CF19A4"/>
    <w:rsid w:val="00CF2817"/>
    <w:rsid w:val="00CF4605"/>
    <w:rsid w:val="00D1019A"/>
    <w:rsid w:val="00D13A49"/>
    <w:rsid w:val="00D176EB"/>
    <w:rsid w:val="00D178D4"/>
    <w:rsid w:val="00D20D8B"/>
    <w:rsid w:val="00D34561"/>
    <w:rsid w:val="00D4071E"/>
    <w:rsid w:val="00D416EE"/>
    <w:rsid w:val="00D42699"/>
    <w:rsid w:val="00D52AEB"/>
    <w:rsid w:val="00D54F86"/>
    <w:rsid w:val="00D57BBC"/>
    <w:rsid w:val="00D6146D"/>
    <w:rsid w:val="00D65E83"/>
    <w:rsid w:val="00D66AD1"/>
    <w:rsid w:val="00D84383"/>
    <w:rsid w:val="00D870D7"/>
    <w:rsid w:val="00D92217"/>
    <w:rsid w:val="00D93987"/>
    <w:rsid w:val="00D941CD"/>
    <w:rsid w:val="00DA207B"/>
    <w:rsid w:val="00DB03CC"/>
    <w:rsid w:val="00DB0853"/>
    <w:rsid w:val="00DB14C0"/>
    <w:rsid w:val="00DB24CE"/>
    <w:rsid w:val="00DB273E"/>
    <w:rsid w:val="00DB2E2B"/>
    <w:rsid w:val="00DB758D"/>
    <w:rsid w:val="00DC5FF0"/>
    <w:rsid w:val="00DC6943"/>
    <w:rsid w:val="00DD545F"/>
    <w:rsid w:val="00DE4F56"/>
    <w:rsid w:val="00DE633F"/>
    <w:rsid w:val="00DE67B5"/>
    <w:rsid w:val="00DE6D14"/>
    <w:rsid w:val="00DF0C14"/>
    <w:rsid w:val="00DF1CA0"/>
    <w:rsid w:val="00DF4873"/>
    <w:rsid w:val="00DF6DA6"/>
    <w:rsid w:val="00E01B1B"/>
    <w:rsid w:val="00E05CBD"/>
    <w:rsid w:val="00E05EA8"/>
    <w:rsid w:val="00E0764B"/>
    <w:rsid w:val="00E24C66"/>
    <w:rsid w:val="00E304BB"/>
    <w:rsid w:val="00E435AF"/>
    <w:rsid w:val="00E522A5"/>
    <w:rsid w:val="00E550EC"/>
    <w:rsid w:val="00E55511"/>
    <w:rsid w:val="00E56798"/>
    <w:rsid w:val="00E66EA4"/>
    <w:rsid w:val="00E70AE7"/>
    <w:rsid w:val="00E83F5B"/>
    <w:rsid w:val="00E86F44"/>
    <w:rsid w:val="00E914B3"/>
    <w:rsid w:val="00EB079C"/>
    <w:rsid w:val="00EB3423"/>
    <w:rsid w:val="00EB6B27"/>
    <w:rsid w:val="00EC1161"/>
    <w:rsid w:val="00EC2DE2"/>
    <w:rsid w:val="00ED3FAF"/>
    <w:rsid w:val="00EE50A9"/>
    <w:rsid w:val="00EF2B6D"/>
    <w:rsid w:val="00EF5AF3"/>
    <w:rsid w:val="00F03932"/>
    <w:rsid w:val="00F074A3"/>
    <w:rsid w:val="00F1080A"/>
    <w:rsid w:val="00F10C78"/>
    <w:rsid w:val="00F14DAB"/>
    <w:rsid w:val="00F176F6"/>
    <w:rsid w:val="00F24ED0"/>
    <w:rsid w:val="00F47869"/>
    <w:rsid w:val="00F61B57"/>
    <w:rsid w:val="00F64838"/>
    <w:rsid w:val="00F66275"/>
    <w:rsid w:val="00F7170F"/>
    <w:rsid w:val="00F77D52"/>
    <w:rsid w:val="00F80B4E"/>
    <w:rsid w:val="00F82CAF"/>
    <w:rsid w:val="00F86746"/>
    <w:rsid w:val="00F9063D"/>
    <w:rsid w:val="00F91B4B"/>
    <w:rsid w:val="00F96942"/>
    <w:rsid w:val="00F97381"/>
    <w:rsid w:val="00FA0D62"/>
    <w:rsid w:val="00FB1A70"/>
    <w:rsid w:val="00FB22A8"/>
    <w:rsid w:val="00FE1EFB"/>
    <w:rsid w:val="00FE2DEE"/>
    <w:rsid w:val="00FE6AE5"/>
    <w:rsid w:val="00FF0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D58"/>
    <w:rPr>
      <w:sz w:val="24"/>
      <w:szCs w:val="24"/>
    </w:rPr>
  </w:style>
  <w:style w:type="paragraph" w:styleId="1">
    <w:name w:val="heading 1"/>
    <w:basedOn w:val="a"/>
    <w:next w:val="a"/>
    <w:qFormat/>
    <w:rsid w:val="00572D58"/>
    <w:pPr>
      <w:keepNext/>
      <w:jc w:val="center"/>
      <w:outlineLvl w:val="0"/>
    </w:pPr>
    <w:rPr>
      <w:b/>
      <w:sz w:val="36"/>
      <w:szCs w:val="32"/>
    </w:rPr>
  </w:style>
  <w:style w:type="paragraph" w:styleId="2">
    <w:name w:val="heading 2"/>
    <w:basedOn w:val="a"/>
    <w:next w:val="a"/>
    <w:qFormat/>
    <w:rsid w:val="00572D58"/>
    <w:pPr>
      <w:keepNext/>
      <w:jc w:val="center"/>
      <w:outlineLvl w:val="1"/>
    </w:pPr>
    <w:rPr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15E0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C535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535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2"/>
    <w:basedOn w:val="a"/>
    <w:link w:val="21"/>
    <w:rsid w:val="00B61E13"/>
    <w:pPr>
      <w:spacing w:after="120" w:line="480" w:lineRule="auto"/>
    </w:pPr>
    <w:rPr>
      <w:lang/>
    </w:rPr>
  </w:style>
  <w:style w:type="character" w:customStyle="1" w:styleId="21">
    <w:name w:val="Основной текст 2 Знак"/>
    <w:link w:val="20"/>
    <w:rsid w:val="00B61E13"/>
    <w:rPr>
      <w:sz w:val="24"/>
      <w:szCs w:val="24"/>
    </w:rPr>
  </w:style>
  <w:style w:type="paragraph" w:styleId="a3">
    <w:name w:val="List Paragraph"/>
    <w:basedOn w:val="a"/>
    <w:uiPriority w:val="34"/>
    <w:qFormat/>
    <w:rsid w:val="00CC42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306E4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E86F44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rsid w:val="00E86F44"/>
    <w:rPr>
      <w:sz w:val="24"/>
      <w:szCs w:val="24"/>
    </w:rPr>
  </w:style>
  <w:style w:type="paragraph" w:styleId="a7">
    <w:name w:val="footer"/>
    <w:basedOn w:val="a"/>
    <w:link w:val="a8"/>
    <w:rsid w:val="00E86F44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E86F4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6A4ED-6B9E-4D9B-9F39-2B18D1CA7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</vt:lpstr>
    </vt:vector>
  </TitlesOfParts>
  <Company>DIO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rassadinao</dc:creator>
  <cp:lastModifiedBy>коля</cp:lastModifiedBy>
  <cp:revision>2</cp:revision>
  <cp:lastPrinted>2019-06-03T14:25:00Z</cp:lastPrinted>
  <dcterms:created xsi:type="dcterms:W3CDTF">2020-09-04T12:36:00Z</dcterms:created>
  <dcterms:modified xsi:type="dcterms:W3CDTF">2020-09-04T12:36:00Z</dcterms:modified>
</cp:coreProperties>
</file>