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D86" w:rsidRDefault="00272D86" w:rsidP="00272D86">
      <w:pPr>
        <w:spacing w:after="0" w:line="240" w:lineRule="auto"/>
        <w:ind w:firstLine="709"/>
        <w:jc w:val="both"/>
      </w:pPr>
      <w:r>
        <w:t xml:space="preserve">                                                       Безопасные каникулы</w:t>
      </w:r>
    </w:p>
    <w:p w:rsidR="00272D86" w:rsidRDefault="00272D86" w:rsidP="00272D8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Лето – это пора летних каникул. Родителям в это время необходимо быть чрезмерно внимательными, поскольку в местах отдыха детей могут таиться всякого рода опасности. Необходимо рассказать детям о правилах безопасности на летних каникулах. </w:t>
      </w:r>
    </w:p>
    <w:p w:rsidR="00272D86" w:rsidRDefault="00272D86" w:rsidP="00272D86">
      <w:pPr>
        <w:pStyle w:val="3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color w:val="BE1C22"/>
        </w:rPr>
      </w:pPr>
      <w:r>
        <w:rPr>
          <w:rFonts w:ascii="Times New Roman" w:hAnsi="Times New Roman" w:cs="Times New Roman"/>
          <w:color w:val="BE1C22"/>
        </w:rPr>
        <w:t>Безопасность на воде летом</w:t>
      </w:r>
    </w:p>
    <w:p w:rsidR="00272D86" w:rsidRDefault="00272D86" w:rsidP="00272D8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Большинство семей предпочитают проводить жаркие летние дни на пляжах около водоемов. Однако вода может быть опасной. Поэтому перед поездкой на место отдыха следует изучить следующие рекомендации:</w:t>
      </w:r>
    </w:p>
    <w:p w:rsidR="00272D86" w:rsidRDefault="00272D86" w:rsidP="00272D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color w:val="000000"/>
        </w:rPr>
      </w:pPr>
      <w:r>
        <w:rPr>
          <w:color w:val="000000"/>
        </w:rPr>
        <w:t>Не разрешать купаться ребенку без присмотра взрослого, особенно на матрацах или надувных кругах.</w:t>
      </w:r>
    </w:p>
    <w:p w:rsidR="00272D86" w:rsidRDefault="00272D86" w:rsidP="00272D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color w:val="000000"/>
        </w:rPr>
      </w:pPr>
      <w:r>
        <w:rPr>
          <w:color w:val="000000"/>
        </w:rPr>
        <w:t>Отпускать детей в воду только в плавательном жилете или нарукавниках.</w:t>
      </w:r>
    </w:p>
    <w:p w:rsidR="00272D86" w:rsidRDefault="00272D86" w:rsidP="00272D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color w:val="000000"/>
        </w:rPr>
      </w:pPr>
      <w:r>
        <w:rPr>
          <w:color w:val="000000"/>
        </w:rPr>
        <w:t>Не позволять детям играть в игры, где участники прячутся под водой или их «топят». Такие развлечения могут окончиться трагедией.</w:t>
      </w:r>
    </w:p>
    <w:p w:rsidR="00272D86" w:rsidRDefault="00272D86" w:rsidP="00272D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color w:val="000000"/>
        </w:rPr>
      </w:pPr>
      <w:r>
        <w:rPr>
          <w:color w:val="000000"/>
        </w:rPr>
        <w:t>Не разрешать заплывать за буйки и нырять в неизвестных местах водоема, поскольку камни и ветки деревьев часто приводят к травмам.</w:t>
      </w:r>
    </w:p>
    <w:p w:rsidR="00272D86" w:rsidRDefault="00272D86" w:rsidP="00272D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color w:val="000000"/>
        </w:rPr>
      </w:pPr>
      <w:r>
        <w:rPr>
          <w:color w:val="000000"/>
        </w:rPr>
        <w:t>Контролировать время пребывания ребенка в воде, чтобы не допустить переохлаждения.</w:t>
      </w:r>
    </w:p>
    <w:p w:rsidR="00272D86" w:rsidRDefault="00272D86" w:rsidP="00272D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color w:val="000000"/>
        </w:rPr>
      </w:pPr>
      <w:r>
        <w:rPr>
          <w:color w:val="000000"/>
        </w:rPr>
        <w:t>Во избежание солнечных ожогов смазывать кожу ребенка специальными солнцезащитными средствами.</w:t>
      </w:r>
    </w:p>
    <w:p w:rsidR="00272D86" w:rsidRDefault="00272D86" w:rsidP="00272D86">
      <w:pPr>
        <w:pStyle w:val="3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color w:val="BE1C22"/>
        </w:rPr>
      </w:pPr>
      <w:r>
        <w:rPr>
          <w:rFonts w:ascii="Times New Roman" w:hAnsi="Times New Roman" w:cs="Times New Roman"/>
          <w:color w:val="BE1C22"/>
        </w:rPr>
        <w:t>Безопасность на природе летом</w:t>
      </w:r>
    </w:p>
    <w:p w:rsidR="00272D86" w:rsidRDefault="00272D86" w:rsidP="00272D86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>Если удается выбраться семьей на природу (лес, парк), необходимо соблюдать следующие правила:</w:t>
      </w:r>
    </w:p>
    <w:p w:rsidR="00272D86" w:rsidRDefault="00272D86" w:rsidP="00272D8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color w:val="000000"/>
        </w:rPr>
      </w:pPr>
      <w:r>
        <w:rPr>
          <w:color w:val="000000"/>
        </w:rPr>
        <w:t>В таких местах обычно много клещей, укусы которых опасны тяжелыми заболеваниями (энцефалит, болезнь Лайма). Поэтому ребенка лучше одеть в штаны и закрытую обувь, брюки следует заправить в резинку носков. Не помешает и обработка поверхности одежды средствами от насекомых.</w:t>
      </w:r>
    </w:p>
    <w:p w:rsidR="00272D86" w:rsidRDefault="00272D86" w:rsidP="00272D8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color w:val="000000"/>
        </w:rPr>
      </w:pPr>
      <w:r>
        <w:rPr>
          <w:color w:val="000000"/>
        </w:rPr>
        <w:t>Необходимо объяснить ребенку, что запрещено трогать незнакомые грибы и кушать неизвестные ягоды или плоды, растущие в лесу – они могут быть ядовитыми.</w:t>
      </w:r>
    </w:p>
    <w:p w:rsidR="00272D86" w:rsidRDefault="00272D86" w:rsidP="00272D8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color w:val="000000"/>
        </w:rPr>
      </w:pPr>
      <w:r>
        <w:rPr>
          <w:color w:val="000000"/>
        </w:rPr>
        <w:t>Во избежание укуса таких насекомых как шмели, осы, пчелы, рассказать ребенку о том, что нужно оставаться недвижимым, когда они поблизости.</w:t>
      </w:r>
    </w:p>
    <w:p w:rsidR="00272D86" w:rsidRDefault="00272D86" w:rsidP="00272D8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color w:val="000000"/>
        </w:rPr>
      </w:pPr>
      <w:r>
        <w:rPr>
          <w:color w:val="000000"/>
        </w:rPr>
        <w:t>Не позволять ребенку подходить к животным, которые могут укусить его и заразить бешенством.</w:t>
      </w:r>
    </w:p>
    <w:p w:rsidR="00272D86" w:rsidRDefault="00272D86" w:rsidP="00272D8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color w:val="000000"/>
        </w:rPr>
      </w:pPr>
      <w:r>
        <w:rPr>
          <w:color w:val="000000"/>
        </w:rPr>
        <w:t>Ни в коем случае не оставлять детей без присмотра – они могут заблудиться.</w:t>
      </w:r>
    </w:p>
    <w:p w:rsidR="00272D86" w:rsidRDefault="00272D86" w:rsidP="00272D8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К сожалению, опасности подстерегают детей не только в местах отдыха, но и на детской площадке, на дороге, в общественных местах. Однако следование рекомендациям поможет снизить риски:</w:t>
      </w:r>
    </w:p>
    <w:p w:rsidR="00272D86" w:rsidRDefault="00272D86" w:rsidP="00272D8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color w:val="000000"/>
        </w:rPr>
      </w:pPr>
      <w:r>
        <w:rPr>
          <w:color w:val="000000"/>
        </w:rPr>
        <w:t>Для ребенка обязательным является ношение головного убора на улице для предотвращения</w:t>
      </w:r>
      <w:r>
        <w:rPr>
          <w:rStyle w:val="apple-converted-space"/>
          <w:color w:val="000000"/>
        </w:rPr>
        <w:t> </w:t>
      </w:r>
      <w:hyperlink r:id="rId5" w:history="1">
        <w:r>
          <w:rPr>
            <w:rStyle w:val="a3"/>
          </w:rPr>
          <w:t>теплового</w:t>
        </w:r>
        <w:r>
          <w:rPr>
            <w:rStyle w:val="apple-converted-space"/>
          </w:rPr>
          <w:t> </w:t>
        </w:r>
      </w:hyperlink>
      <w:r>
        <w:rPr>
          <w:color w:val="000000"/>
        </w:rPr>
        <w:t>или</w:t>
      </w:r>
      <w:r>
        <w:rPr>
          <w:rStyle w:val="apple-converted-space"/>
          <w:color w:val="000000"/>
        </w:rPr>
        <w:t> </w:t>
      </w:r>
      <w:hyperlink r:id="rId6" w:history="1">
        <w:r>
          <w:rPr>
            <w:rStyle w:val="a3"/>
          </w:rPr>
          <w:t>солнечного удара</w:t>
        </w:r>
      </w:hyperlink>
      <w:r>
        <w:rPr>
          <w:color w:val="000000"/>
        </w:rPr>
        <w:t>.</w:t>
      </w:r>
    </w:p>
    <w:p w:rsidR="00272D86" w:rsidRDefault="00272D86" w:rsidP="00272D8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color w:val="000000"/>
        </w:rPr>
      </w:pPr>
      <w:r>
        <w:rPr>
          <w:color w:val="000000"/>
        </w:rPr>
        <w:t>Необходимо приучить детей всегда мыть руки перед употреблением пищи.</w:t>
      </w:r>
    </w:p>
    <w:p w:rsidR="00272D86" w:rsidRDefault="00272D86" w:rsidP="00272D8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color w:val="000000"/>
        </w:rPr>
      </w:pPr>
      <w:r>
        <w:rPr>
          <w:color w:val="000000"/>
        </w:rPr>
        <w:t>Следить за свежестью продуктов, мыть овощи и фрукты перед употреблением.</w:t>
      </w:r>
    </w:p>
    <w:p w:rsidR="00272D86" w:rsidRDefault="00272D86" w:rsidP="00272D8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color w:val="000000"/>
        </w:rPr>
      </w:pPr>
      <w:r>
        <w:rPr>
          <w:color w:val="000000"/>
        </w:rPr>
        <w:t>Обязательно научить ребенка переходу по светофору, рассказать об опасности, которую несет автомобиль.</w:t>
      </w:r>
    </w:p>
    <w:p w:rsidR="00272D86" w:rsidRDefault="00272D86" w:rsidP="00272D8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color w:val="000000"/>
        </w:rPr>
      </w:pPr>
      <w:r>
        <w:rPr>
          <w:color w:val="000000"/>
        </w:rPr>
        <w:t xml:space="preserve">Рассказать детям о правилах поведения на детской площадке, в частности, катанию на качелях. К ним нужно подходить сбоку; садиться и вставать, дождавшись полной остановки; крепко держаться при </w:t>
      </w:r>
      <w:proofErr w:type="gramStart"/>
      <w:r>
        <w:rPr>
          <w:color w:val="000000"/>
        </w:rPr>
        <w:t>катании</w:t>
      </w:r>
      <w:proofErr w:type="gramEnd"/>
      <w:r>
        <w:rPr>
          <w:color w:val="000000"/>
        </w:rPr>
        <w:t>.</w:t>
      </w:r>
    </w:p>
    <w:p w:rsidR="00272D86" w:rsidRDefault="00272D86" w:rsidP="00272D8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color w:val="000000"/>
        </w:rPr>
      </w:pPr>
      <w:r>
        <w:rPr>
          <w:color w:val="000000"/>
        </w:rPr>
        <w:t xml:space="preserve">Важно научить детей правилам пожарной безопасности в летний период, объяснить опасность огненной стихии. Не позволять разводить костры без присутствия взрослых. </w:t>
      </w:r>
    </w:p>
    <w:p w:rsidR="00272D86" w:rsidRDefault="00272D86" w:rsidP="00272D8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color w:val="000000"/>
        </w:rPr>
      </w:pPr>
      <w:r>
        <w:rPr>
          <w:color w:val="000000"/>
        </w:rPr>
        <w:t xml:space="preserve">Необходимо соблюдать питьевой режим, чтобы не допустить обезвоживания. </w:t>
      </w:r>
    </w:p>
    <w:p w:rsidR="00272D86" w:rsidRDefault="00272D86" w:rsidP="00272D8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color w:val="000000"/>
        </w:rPr>
      </w:pPr>
      <w:r>
        <w:rPr>
          <w:color w:val="000000"/>
        </w:rPr>
        <w:t>Если ребенок катается на велосипеде или роликах, необходимо приобрести защитный шлем, налокотники и наколенники.</w:t>
      </w:r>
    </w:p>
    <w:p w:rsidR="00272D86" w:rsidRDefault="00272D86" w:rsidP="00272D8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7"/>
          <w:szCs w:val="27"/>
        </w:rPr>
      </w:pPr>
    </w:p>
    <w:p w:rsidR="00272D86" w:rsidRDefault="00272D86" w:rsidP="00272D8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7"/>
          <w:szCs w:val="27"/>
        </w:rPr>
      </w:pPr>
    </w:p>
    <w:p w:rsidR="00162968" w:rsidRDefault="00162968"/>
    <w:sectPr w:rsidR="00162968" w:rsidSect="0042362E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65F33"/>
    <w:multiLevelType w:val="multilevel"/>
    <w:tmpl w:val="DFCC2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1E77D7"/>
    <w:multiLevelType w:val="multilevel"/>
    <w:tmpl w:val="AF587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C20214"/>
    <w:multiLevelType w:val="multilevel"/>
    <w:tmpl w:val="DF929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72D86"/>
    <w:rsid w:val="00012E7D"/>
    <w:rsid w:val="00132E27"/>
    <w:rsid w:val="0013480E"/>
    <w:rsid w:val="00162968"/>
    <w:rsid w:val="00272D86"/>
    <w:rsid w:val="002B014B"/>
    <w:rsid w:val="00337AE4"/>
    <w:rsid w:val="0042362E"/>
    <w:rsid w:val="0049118B"/>
    <w:rsid w:val="0052443B"/>
    <w:rsid w:val="005942C3"/>
    <w:rsid w:val="006139ED"/>
    <w:rsid w:val="00736D17"/>
    <w:rsid w:val="00A54A61"/>
    <w:rsid w:val="00AC7DEE"/>
    <w:rsid w:val="00B05549"/>
    <w:rsid w:val="00B73A12"/>
    <w:rsid w:val="00BC3654"/>
    <w:rsid w:val="00D23008"/>
    <w:rsid w:val="00D36C24"/>
    <w:rsid w:val="00E664C7"/>
    <w:rsid w:val="00E67552"/>
    <w:rsid w:val="00EA73D7"/>
    <w:rsid w:val="00ED0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kern w:val="3"/>
        <w:sz w:val="24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86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D86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72D86"/>
    <w:rPr>
      <w:rFonts w:asciiTheme="majorHAnsi" w:eastAsiaTheme="majorEastAsia" w:hAnsiTheme="majorHAnsi" w:cstheme="majorBidi"/>
      <w:b/>
      <w:bCs/>
      <w:color w:val="4F81BD" w:themeColor="accent1"/>
      <w:kern w:val="0"/>
      <w:szCs w:val="24"/>
      <w:lang w:eastAsia="ar-SA"/>
    </w:rPr>
  </w:style>
  <w:style w:type="character" w:styleId="a3">
    <w:name w:val="Hyperlink"/>
    <w:basedOn w:val="a0"/>
    <w:semiHidden/>
    <w:unhideWhenUsed/>
    <w:rsid w:val="00272D8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72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72D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0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manadvice.ru/solnechnyy-udar-u-detey" TargetMode="External"/><Relationship Id="rId5" Type="http://schemas.openxmlformats.org/officeDocument/2006/relationships/hyperlink" Target="https://womanadvice.ru/teplovoy-udar-u-reben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2736</Characters>
  <Application>Microsoft Office Word</Application>
  <DocSecurity>0</DocSecurity>
  <Lines>22</Lines>
  <Paragraphs>6</Paragraphs>
  <ScaleCrop>false</ScaleCrop>
  <Company>DG Win&amp;Soft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коля</cp:lastModifiedBy>
  <cp:revision>1</cp:revision>
  <dcterms:created xsi:type="dcterms:W3CDTF">2018-05-10T11:02:00Z</dcterms:created>
  <dcterms:modified xsi:type="dcterms:W3CDTF">2018-05-10T11:03:00Z</dcterms:modified>
</cp:coreProperties>
</file>